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B267E" w14:textId="6A3CC7B7" w:rsidR="0083053A" w:rsidRDefault="00D72B74" w:rsidP="009951C5">
      <w:pPr>
        <w:pStyle w:val="Titel"/>
      </w:pPr>
      <w:r>
        <w:t xml:space="preserve">  Notulen</w:t>
      </w:r>
    </w:p>
    <w:p w14:paraId="3860BA04" w14:textId="3344E89C" w:rsidR="0083053A" w:rsidRDefault="00D72B74">
      <w:r>
        <w:rPr>
          <w:b/>
          <w:bCs/>
          <w:u w:val="single"/>
        </w:rPr>
        <w:t>Notulen</w:t>
      </w:r>
      <w:r>
        <w:t xml:space="preserve"> van de ledenbijeenkomst van de Filatelistenvereniging “West-Friesland”</w:t>
      </w:r>
      <w:r w:rsidR="008062EA">
        <w:t xml:space="preserve"> </w:t>
      </w:r>
      <w:r>
        <w:t>op woensda</w:t>
      </w:r>
      <w:r w:rsidR="00656855">
        <w:t xml:space="preserve">g </w:t>
      </w:r>
      <w:r w:rsidR="00523DD3">
        <w:t>8 oktober</w:t>
      </w:r>
      <w:r w:rsidR="00F167D8">
        <w:t xml:space="preserve"> </w:t>
      </w:r>
      <w:r>
        <w:t>20</w:t>
      </w:r>
      <w:r w:rsidR="007D09EB">
        <w:t>2</w:t>
      </w:r>
      <w:r w:rsidR="005B0C16">
        <w:t>5</w:t>
      </w:r>
      <w:r>
        <w:t xml:space="preserve"> in “Onder de Acacia's”, Acaciaplein 400 te Schagen.</w:t>
      </w:r>
    </w:p>
    <w:p w14:paraId="71CD0A3C" w14:textId="77777777" w:rsidR="0083053A" w:rsidRDefault="0083053A"/>
    <w:p w14:paraId="620E9761" w14:textId="77777777" w:rsidR="0083053A" w:rsidRDefault="00D72B74">
      <w:pPr>
        <w:pStyle w:val="Kop1"/>
      </w:pPr>
      <w:r>
        <w:t>Opening</w:t>
      </w:r>
    </w:p>
    <w:p w14:paraId="5E8D6EE1" w14:textId="4C394968" w:rsidR="006919C1" w:rsidRDefault="00054DA2">
      <w:r>
        <w:t xml:space="preserve">- </w:t>
      </w:r>
      <w:r w:rsidR="00D72B74">
        <w:t xml:space="preserve">De </w:t>
      </w:r>
      <w:proofErr w:type="spellStart"/>
      <w:r w:rsidR="00F167D8">
        <w:t>vice-</w:t>
      </w:r>
      <w:r w:rsidR="00D72B74">
        <w:t>voorzitter</w:t>
      </w:r>
      <w:proofErr w:type="spellEnd"/>
      <w:r w:rsidR="00D72B74">
        <w:t xml:space="preserve"> </w:t>
      </w:r>
      <w:r w:rsidR="00F167D8">
        <w:t>Henry de Jong</w:t>
      </w:r>
      <w:r w:rsidR="00D72B74">
        <w:t xml:space="preserve"> opent de</w:t>
      </w:r>
      <w:r w:rsidR="00F167D8">
        <w:t xml:space="preserve"> </w:t>
      </w:r>
      <w:r w:rsidR="00D72B74">
        <w:t>bijeenkomst</w:t>
      </w:r>
      <w:r w:rsidR="00F167D8">
        <w:t xml:space="preserve"> </w:t>
      </w:r>
      <w:r w:rsidR="00504CCB">
        <w:t xml:space="preserve"> </w:t>
      </w:r>
      <w:r w:rsidR="00D72B74">
        <w:t xml:space="preserve">voor </w:t>
      </w:r>
      <w:r w:rsidR="00656855">
        <w:t>1</w:t>
      </w:r>
      <w:r w:rsidR="00523DD3">
        <w:t>8</w:t>
      </w:r>
      <w:r w:rsidR="00B60334">
        <w:t xml:space="preserve"> </w:t>
      </w:r>
      <w:r w:rsidR="00D72B74">
        <w:t xml:space="preserve">leden </w:t>
      </w:r>
      <w:r w:rsidR="003C4C12">
        <w:t>met een woord van welkom</w:t>
      </w:r>
      <w:r w:rsidR="003D33BF">
        <w:t>.</w:t>
      </w:r>
      <w:r w:rsidR="00F167D8">
        <w:t xml:space="preserve"> </w:t>
      </w:r>
      <w:r w:rsidR="00656855">
        <w:t xml:space="preserve">Blij iedereen weer te zien </w:t>
      </w:r>
      <w:r w:rsidR="00523DD3">
        <w:t xml:space="preserve">en </w:t>
      </w:r>
      <w:r w:rsidR="00656855">
        <w:t xml:space="preserve">we onze hobby weer gaan uitoefenen. </w:t>
      </w:r>
    </w:p>
    <w:p w14:paraId="3730662D" w14:textId="07618DE0" w:rsidR="00523DD3" w:rsidRDefault="00054DA2" w:rsidP="00523DD3">
      <w:r>
        <w:t xml:space="preserve"> - Hierna vertelde hij over de Uiver het 1</w:t>
      </w:r>
      <w:r w:rsidRPr="00054DA2">
        <w:rPr>
          <w:vertAlign w:val="superscript"/>
        </w:rPr>
        <w:t>e</w:t>
      </w:r>
      <w:r>
        <w:t xml:space="preserve"> metalen vliegtuig uit 1934 van metaal dat vloog van Amsterdam – Batavia – Amsterdam en verongelukte boven de woestijn waarbij alle passagiers en bemanningsleden omkwamen totaal 7 personen. Ze hadden 51000 brieven mee die na het ongeluk gedeeltelijk verbrandde en in de woestijn terecht kwam. Deze brieven probeerde men evengoed te bezorgen met een bij de brief een brief van de postdienst. Ook een deel van de brieven werden gestolen en probeerde men later op de markt te brengen. Ook de namen en adressen waren slecht leesbaar </w:t>
      </w:r>
      <w:r w:rsidR="00B37822">
        <w:t>waardoor niet alles kon worden bezorgd.</w:t>
      </w:r>
      <w:bookmarkStart w:id="0" w:name="_GoBack"/>
      <w:bookmarkEnd w:id="0"/>
    </w:p>
    <w:p w14:paraId="4CC1FD3D" w14:textId="77777777" w:rsidR="00054DA2" w:rsidRDefault="00054DA2" w:rsidP="00523DD3"/>
    <w:p w14:paraId="02382348" w14:textId="5399326D" w:rsidR="00F167D8" w:rsidRPr="00523DD3" w:rsidRDefault="00D72B74" w:rsidP="00523DD3">
      <w:pPr>
        <w:rPr>
          <w:b/>
          <w:u w:val="single"/>
        </w:rPr>
      </w:pPr>
      <w:r w:rsidRPr="00523DD3">
        <w:rPr>
          <w:b/>
          <w:u w:val="single"/>
        </w:rPr>
        <w:t>Mededelingen</w:t>
      </w:r>
    </w:p>
    <w:p w14:paraId="5905D355" w14:textId="68BDEE00" w:rsidR="008140EF" w:rsidRDefault="00054DA2" w:rsidP="00F167D8">
      <w:r>
        <w:t xml:space="preserve">- </w:t>
      </w:r>
      <w:r w:rsidR="008140EF">
        <w:t xml:space="preserve">Marjan </w:t>
      </w:r>
      <w:proofErr w:type="spellStart"/>
      <w:r w:rsidR="008140EF">
        <w:t>Dermitsel</w:t>
      </w:r>
      <w:proofErr w:type="spellEnd"/>
      <w:r w:rsidR="008140EF">
        <w:t xml:space="preserve"> is overleden en daar is door de vereniging aandacht aan geschonken.</w:t>
      </w:r>
    </w:p>
    <w:p w14:paraId="25C2A281" w14:textId="781454E0" w:rsidR="00F167D8" w:rsidRDefault="00F167D8" w:rsidP="00F167D8">
      <w:r>
        <w:t xml:space="preserve">- </w:t>
      </w:r>
      <w:r w:rsidR="00656855">
        <w:t xml:space="preserve">We hebben </w:t>
      </w:r>
      <w:proofErr w:type="spellStart"/>
      <w:r w:rsidR="00656855">
        <w:t>a</w:t>
      </w:r>
      <w:r>
        <w:t>fbericht</w:t>
      </w:r>
      <w:proofErr w:type="spellEnd"/>
      <w:r>
        <w:t xml:space="preserve"> ontvangen</w:t>
      </w:r>
      <w:r w:rsidR="00656855">
        <w:t xml:space="preserve"> van </w:t>
      </w:r>
      <w:r w:rsidR="00523DD3">
        <w:t>Nel Boersen door de knieoperatie</w:t>
      </w:r>
      <w:r>
        <w:t>.</w:t>
      </w:r>
      <w:r w:rsidR="00523DD3">
        <w:t xml:space="preserve"> Zij heeft van de </w:t>
      </w:r>
      <w:r w:rsidR="00054DA2">
        <w:t xml:space="preserve">            </w:t>
      </w:r>
      <w:r w:rsidR="00523DD3">
        <w:t>vereniging een bloemetje ontvangen.</w:t>
      </w:r>
    </w:p>
    <w:p w14:paraId="352EB798" w14:textId="77777777" w:rsidR="00523DD3" w:rsidRDefault="00F167D8" w:rsidP="00F167D8">
      <w:r>
        <w:t xml:space="preserve">- </w:t>
      </w:r>
      <w:r w:rsidR="00656855">
        <w:t xml:space="preserve">We hopen op </w:t>
      </w:r>
      <w:r w:rsidR="00523DD3">
        <w:t>een</w:t>
      </w:r>
      <w:r w:rsidR="00656855">
        <w:t xml:space="preserve"> verzameling </w:t>
      </w:r>
      <w:r w:rsidR="00523DD3">
        <w:t>en hebben daar een bod op gedaan zodat we weer materiaal hebben</w:t>
      </w:r>
      <w:r w:rsidR="00656855">
        <w:t>.</w:t>
      </w:r>
    </w:p>
    <w:p w14:paraId="6387DC9B" w14:textId="3F5D314A" w:rsidR="00F167D8" w:rsidRDefault="00656855" w:rsidP="00DD6D30">
      <w:r>
        <w:t xml:space="preserve"> </w:t>
      </w:r>
      <w:r w:rsidR="00B758F8">
        <w:t>- We wachten nog steeds op een nieuwe voorzitter, wie oh wie. Graag vingers omhoog!</w:t>
      </w:r>
    </w:p>
    <w:p w14:paraId="63D8FB6B" w14:textId="2B6D5F83" w:rsidR="00F167D8" w:rsidRDefault="008140EF" w:rsidP="00DD6D30">
      <w:r>
        <w:t xml:space="preserve"> - Er is nog ruimte voor mensen bij de rondzending.</w:t>
      </w:r>
    </w:p>
    <w:p w14:paraId="1DF5FF2E" w14:textId="1CB2D4F5" w:rsidR="008140EF" w:rsidRDefault="008140EF" w:rsidP="00DD6D30">
      <w:r>
        <w:t xml:space="preserve"> - Alle Jan heeft lijsten voor de ledenveiling in januari rondgedeeld.</w:t>
      </w:r>
    </w:p>
    <w:p w14:paraId="29E68EE5" w14:textId="69F38C60" w:rsidR="00054DA2" w:rsidRDefault="00054DA2" w:rsidP="00054DA2">
      <w:r>
        <w:t xml:space="preserve"> - Alle Jan helpt bij de verkoop van de lootjes en biedkaarten</w:t>
      </w:r>
    </w:p>
    <w:p w14:paraId="2556A0D1" w14:textId="77777777" w:rsidR="00523DD3" w:rsidRPr="00467DD6" w:rsidRDefault="00523DD3" w:rsidP="00DD6D30"/>
    <w:p w14:paraId="5586AF49" w14:textId="7B1BD4B6" w:rsidR="0083053A" w:rsidRPr="00DD6D30" w:rsidRDefault="00D72B74" w:rsidP="00DD6D30">
      <w:pPr>
        <w:rPr>
          <w:b/>
          <w:bCs/>
          <w:u w:val="single"/>
        </w:rPr>
      </w:pPr>
      <w:r w:rsidRPr="00DD6D30">
        <w:rPr>
          <w:b/>
          <w:bCs/>
          <w:u w:val="single"/>
        </w:rPr>
        <w:t xml:space="preserve">Notulen van </w:t>
      </w:r>
      <w:r w:rsidR="008140EF">
        <w:rPr>
          <w:b/>
          <w:bCs/>
          <w:u w:val="single"/>
        </w:rPr>
        <w:t>3 september</w:t>
      </w:r>
      <w:r w:rsidR="00547D46">
        <w:rPr>
          <w:b/>
          <w:bCs/>
          <w:u w:val="single"/>
        </w:rPr>
        <w:t xml:space="preserve"> </w:t>
      </w:r>
      <w:r w:rsidRPr="00DD6D30">
        <w:rPr>
          <w:b/>
          <w:bCs/>
          <w:u w:val="single"/>
        </w:rPr>
        <w:t>20</w:t>
      </w:r>
      <w:r w:rsidR="003751D6" w:rsidRPr="00DD6D30">
        <w:rPr>
          <w:b/>
          <w:bCs/>
          <w:u w:val="single"/>
        </w:rPr>
        <w:t>2</w:t>
      </w:r>
      <w:r w:rsidR="005B0C16">
        <w:rPr>
          <w:b/>
          <w:bCs/>
          <w:u w:val="single"/>
        </w:rPr>
        <w:t>5</w:t>
      </w:r>
    </w:p>
    <w:p w14:paraId="2CFCE2DE" w14:textId="59714851" w:rsidR="00504CCB" w:rsidRDefault="00054DA2" w:rsidP="00054DA2">
      <w:r>
        <w:t xml:space="preserve">- </w:t>
      </w:r>
      <w:r w:rsidR="00D72B74">
        <w:t xml:space="preserve">De notulen van </w:t>
      </w:r>
      <w:r w:rsidR="00523DD3">
        <w:t>3 september</w:t>
      </w:r>
      <w:r w:rsidR="00504CCB">
        <w:t xml:space="preserve"> </w:t>
      </w:r>
      <w:r w:rsidR="0033499B">
        <w:t>202</w:t>
      </w:r>
      <w:r w:rsidR="005B0C16">
        <w:t>5</w:t>
      </w:r>
      <w:r w:rsidR="00467DD6">
        <w:t xml:space="preserve"> </w:t>
      </w:r>
      <w:r w:rsidR="00466B75">
        <w:t>worden zonder op- of aanmerkingen</w:t>
      </w:r>
      <w:r w:rsidR="00597C61">
        <w:t xml:space="preserve"> </w:t>
      </w:r>
      <w:r w:rsidR="00466B75">
        <w:t>goedgekeurd en getekend.</w:t>
      </w:r>
      <w:r w:rsidR="003D33BF">
        <w:t xml:space="preserve"> </w:t>
      </w:r>
    </w:p>
    <w:p w14:paraId="7A3F6F79" w14:textId="77777777" w:rsidR="00547D46" w:rsidRDefault="00547D46" w:rsidP="00466B75"/>
    <w:p w14:paraId="4D1E8AC7" w14:textId="280245E0" w:rsidR="0083053A" w:rsidRPr="00547D46" w:rsidRDefault="00466B75" w:rsidP="00466B75">
      <w:r w:rsidRPr="00466B75">
        <w:rPr>
          <w:b/>
          <w:bCs/>
          <w:u w:val="single"/>
        </w:rPr>
        <w:t>Ro</w:t>
      </w:r>
      <w:r w:rsidR="00D72B74" w:rsidRPr="00466B75">
        <w:rPr>
          <w:b/>
          <w:bCs/>
          <w:u w:val="single"/>
        </w:rPr>
        <w:t>ndvraag</w:t>
      </w:r>
    </w:p>
    <w:p w14:paraId="5715D798" w14:textId="636283B0" w:rsidR="00B758F8" w:rsidRPr="00B758F8" w:rsidRDefault="00054DA2" w:rsidP="00054DA2">
      <w:r>
        <w:t xml:space="preserve">- </w:t>
      </w:r>
      <w:r w:rsidR="00523DD3">
        <w:t>Geen op of aanmerkingen</w:t>
      </w:r>
    </w:p>
    <w:p w14:paraId="1CED2C46" w14:textId="77777777" w:rsidR="00B758F8" w:rsidRPr="00B758F8" w:rsidRDefault="00B758F8" w:rsidP="00B758F8"/>
    <w:p w14:paraId="447F01E2" w14:textId="69937281" w:rsidR="0083053A" w:rsidRDefault="00D72B74">
      <w:pPr>
        <w:pStyle w:val="Kop1"/>
      </w:pPr>
      <w:r>
        <w:t xml:space="preserve">Verloting </w:t>
      </w:r>
    </w:p>
    <w:p w14:paraId="75BC4A17" w14:textId="0FAABE96" w:rsidR="008140EF" w:rsidRDefault="00054DA2">
      <w:r>
        <w:t xml:space="preserve">- </w:t>
      </w:r>
      <w:proofErr w:type="spellStart"/>
      <w:r w:rsidR="008140EF">
        <w:t>Tako</w:t>
      </w:r>
      <w:proofErr w:type="spellEnd"/>
      <w:r w:rsidR="008140EF">
        <w:t xml:space="preserve"> heeft bij de verloting geholpen en was een welkome hulp hiervoor.</w:t>
      </w:r>
    </w:p>
    <w:p w14:paraId="57781CCF" w14:textId="5F1D5B09" w:rsidR="0083053A" w:rsidRDefault="00054DA2">
      <w:r>
        <w:t xml:space="preserve">- </w:t>
      </w:r>
      <w:r w:rsidR="00D72B74">
        <w:t xml:space="preserve">De gelukkigen kunnen hun prijs uitzoeken. Na de verloting </w:t>
      </w:r>
      <w:r w:rsidR="00AC4095">
        <w:t xml:space="preserve">volgt de </w:t>
      </w:r>
      <w:r w:rsidR="004754BA">
        <w:t xml:space="preserve">pauze </w:t>
      </w:r>
      <w:r w:rsidR="006E7F54">
        <w:t>en na</w:t>
      </w:r>
      <w:r w:rsidR="00205529">
        <w:t xml:space="preserve"> </w:t>
      </w:r>
      <w:r w:rsidR="006E7F54">
        <w:t xml:space="preserve">de pauze </w:t>
      </w:r>
      <w:r w:rsidR="00D72B74">
        <w:t>wordt de ledenveiling gehouden. Van de</w:t>
      </w:r>
      <w:r w:rsidR="0033499B">
        <w:t xml:space="preserve"> </w:t>
      </w:r>
      <w:r w:rsidR="00523DD3">
        <w:t>40</w:t>
      </w:r>
      <w:r w:rsidR="00D72B74">
        <w:t xml:space="preserve"> kavels werden er</w:t>
      </w:r>
      <w:r w:rsidR="007D09EB">
        <w:t xml:space="preserve"> </w:t>
      </w:r>
      <w:r w:rsidR="00523DD3">
        <w:t>36</w:t>
      </w:r>
      <w:r w:rsidR="00D72B74">
        <w:t xml:space="preserve"> kavels verkocht en </w:t>
      </w:r>
      <w:r w:rsidR="00523DD3">
        <w:t>4</w:t>
      </w:r>
      <w:r w:rsidR="00FA616A">
        <w:t xml:space="preserve"> </w:t>
      </w:r>
      <w:r w:rsidR="00D72B74">
        <w:t>kavels gingen retour.</w:t>
      </w:r>
    </w:p>
    <w:p w14:paraId="35F605A5" w14:textId="77777777" w:rsidR="0083053A" w:rsidRDefault="0083053A"/>
    <w:p w14:paraId="3A43599E" w14:textId="77777777" w:rsidR="0083053A" w:rsidRDefault="00D72B74">
      <w:pPr>
        <w:rPr>
          <w:b/>
          <w:bCs/>
          <w:u w:val="single"/>
        </w:rPr>
      </w:pPr>
      <w:r>
        <w:rPr>
          <w:b/>
          <w:bCs/>
          <w:u w:val="single"/>
        </w:rPr>
        <w:t>Sluiting</w:t>
      </w:r>
    </w:p>
    <w:p w14:paraId="4062B432" w14:textId="25DE3338" w:rsidR="0083053A" w:rsidRDefault="00054DA2">
      <w:r>
        <w:t xml:space="preserve">- </w:t>
      </w:r>
      <w:r w:rsidR="00D72B74">
        <w:t>De volgende bijeenkomst zal</w:t>
      </w:r>
      <w:r w:rsidR="00D72B74">
        <w:rPr>
          <w:b/>
          <w:bCs/>
        </w:rPr>
        <w:t xml:space="preserve"> </w:t>
      </w:r>
      <w:r w:rsidR="00195725">
        <w:t xml:space="preserve">worden gehouden op </w:t>
      </w:r>
      <w:r w:rsidR="00523DD3">
        <w:t>5 november 2025</w:t>
      </w:r>
      <w:r w:rsidR="00D72B74">
        <w:t xml:space="preserve"> in “Onder de Acacia's” aan het </w:t>
      </w:r>
      <w:r w:rsidR="00195725">
        <w:t>A</w:t>
      </w:r>
      <w:r w:rsidR="00D72B74">
        <w:t>caciaplein te Schagen</w:t>
      </w:r>
      <w:r w:rsidR="007D09EB">
        <w:t xml:space="preserve">. </w:t>
      </w:r>
    </w:p>
    <w:p w14:paraId="5C08295F" w14:textId="77777777" w:rsidR="009951C5" w:rsidRDefault="009951C5"/>
    <w:p w14:paraId="25A7C54C" w14:textId="77777777" w:rsidR="0083053A" w:rsidRDefault="0083053A"/>
    <w:p w14:paraId="3048B400" w14:textId="25FF1378" w:rsidR="0083053A" w:rsidRDefault="00D72B74">
      <w:pPr>
        <w:ind w:left="708" w:firstLine="708"/>
      </w:pPr>
      <w:r>
        <w:tab/>
      </w:r>
      <w:r>
        <w:tab/>
      </w:r>
      <w:r>
        <w:tab/>
      </w:r>
      <w:r>
        <w:tab/>
        <w:t>Secretaris</w:t>
      </w:r>
      <w:r w:rsidR="00195725">
        <w:t>,</w:t>
      </w:r>
    </w:p>
    <w:p w14:paraId="5ADC669B" w14:textId="77777777" w:rsidR="009951C5" w:rsidRDefault="009951C5" w:rsidP="009951C5"/>
    <w:p w14:paraId="7AF8980B" w14:textId="77777777" w:rsidR="009951C5" w:rsidRDefault="009951C5" w:rsidP="009951C5"/>
    <w:p w14:paraId="702E3119" w14:textId="5459254B" w:rsidR="0083053A" w:rsidRDefault="00D72B74" w:rsidP="009951C5">
      <w:pPr>
        <w:ind w:left="3540" w:firstLine="708"/>
      </w:pPr>
      <w:r>
        <w:t>C.M. Boersen-Bergen</w:t>
      </w:r>
    </w:p>
    <w:p w14:paraId="7AC91B17" w14:textId="77777777" w:rsidR="00504CCB" w:rsidRDefault="00504CCB">
      <w:pPr>
        <w:ind w:left="3540" w:firstLine="708"/>
      </w:pPr>
    </w:p>
    <w:sectPr w:rsidR="00504CCB">
      <w:footerReference w:type="default" r:id="rId7"/>
      <w:pgSz w:w="11906" w:h="16838"/>
      <w:pgMar w:top="1417" w:right="1417" w:bottom="1417" w:left="1417" w:header="0" w:footer="72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DD715" w14:textId="77777777" w:rsidR="00D41625" w:rsidRDefault="00D41625">
      <w:r>
        <w:separator/>
      </w:r>
    </w:p>
  </w:endnote>
  <w:endnote w:type="continuationSeparator" w:id="0">
    <w:p w14:paraId="6FB43417" w14:textId="77777777" w:rsidR="00D41625" w:rsidRDefault="00D4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Arial Unicode M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73F4" w14:textId="77777777" w:rsidR="00054DA2" w:rsidRDefault="00054DA2">
    <w:pPr>
      <w:pStyle w:val="Voettekst"/>
      <w:ind w:right="360"/>
    </w:pPr>
    <w:r>
      <w:rPr>
        <w:noProof/>
        <w:lang w:eastAsia="nl-NL"/>
      </w:rPr>
      <mc:AlternateContent>
        <mc:Choice Requires="wps">
          <w:drawing>
            <wp:anchor distT="0" distB="0" distL="0" distR="0" simplePos="0" relativeHeight="2" behindDoc="0" locked="0" layoutInCell="1" allowOverlap="1" wp14:anchorId="07246DA7" wp14:editId="1B8F4D4D">
              <wp:simplePos x="0" y="0"/>
              <wp:positionH relativeFrom="page">
                <wp:posOffset>6583680</wp:posOffset>
              </wp:positionH>
              <wp:positionV relativeFrom="paragraph">
                <wp:posOffset>635</wp:posOffset>
              </wp:positionV>
              <wp:extent cx="348615" cy="16129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348615" cy="161290"/>
                      </a:xfrm>
                      <a:prstGeom prst="rect">
                        <a:avLst/>
                      </a:prstGeom>
                      <a:solidFill>
                        <a:srgbClr val="FFFFFF">
                          <a:alpha val="0"/>
                        </a:srgbClr>
                      </a:solidFill>
                    </wps:spPr>
                    <wps:txbx>
                      <w:txbxContent>
                        <w:p w14:paraId="63954E33" w14:textId="77777777" w:rsidR="00054DA2" w:rsidRDefault="00054DA2">
                          <w:pPr>
                            <w:pStyle w:val="Voettekst"/>
                            <w:rPr>
                              <w:rStyle w:val="Paginanummer"/>
                            </w:rPr>
                          </w:pPr>
                          <w:r>
                            <w:rPr>
                              <w:rStyle w:val="Paginanummer"/>
                            </w:rPr>
                            <w:fldChar w:fldCharType="begin"/>
                          </w:r>
                          <w:r>
                            <w:rPr>
                              <w:rStyle w:val="Paginanummer"/>
                            </w:rPr>
                            <w:instrText>PAGE</w:instrText>
                          </w:r>
                          <w:r>
                            <w:rPr>
                              <w:rStyle w:val="Paginanummer"/>
                            </w:rPr>
                            <w:fldChar w:fldCharType="separate"/>
                          </w:r>
                          <w:r w:rsidR="00B37822">
                            <w:rPr>
                              <w:rStyle w:val="Paginanummer"/>
                              <w:noProof/>
                            </w:rPr>
                            <w:t>1</w:t>
                          </w:r>
                          <w:r>
                            <w:rPr>
                              <w:rStyle w:val="Paginanummer"/>
                            </w:rPr>
                            <w:fldChar w:fldCharType="end"/>
                          </w:r>
                        </w:p>
                      </w:txbxContent>
                    </wps:txbx>
                    <wps:bodyPr lIns="635" tIns="635" rIns="635" bIns="635" anchor="t">
                      <a:noAutofit/>
                    </wps:bodyPr>
                  </wps:wsp>
                </a:graphicData>
              </a:graphic>
            </wp:anchor>
          </w:drawing>
        </mc:Choice>
        <mc:Fallback>
          <w:pict>
            <v:shapetype w14:anchorId="07246DA7" id="_x0000_t202" coordsize="21600,21600" o:spt="202" path="m,l,21600r21600,l21600,xe">
              <v:stroke joinstyle="miter"/>
              <v:path gradientshapeok="t" o:connecttype="rect"/>
            </v:shapetype>
            <v:shape id="Frame1" o:spid="_x0000_s1026" type="#_x0000_t202" style="position:absolute;margin-left:518.4pt;margin-top:.05pt;width:27.45pt;height:12.7pt;z-index: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" stroked="f">
              <v:fill opacity="0"/>
              <v:textbox inset=".05pt,.05pt,.05pt,.05pt">
                <w:txbxContent>
                  <w:p w14:paraId="63954E33" w14:textId="77777777" w:rsidR="00054DA2" w:rsidRDefault="00054DA2">
                    <w:pPr>
                      <w:pStyle w:val="Voettekst"/>
                      <w:rPr>
                        <w:rStyle w:val="Paginanummer"/>
                      </w:rPr>
                    </w:pPr>
                    <w:r>
                      <w:rPr>
                        <w:rStyle w:val="Paginanummer"/>
                      </w:rPr>
                      <w:fldChar w:fldCharType="begin"/>
                    </w:r>
                    <w:r>
                      <w:rPr>
                        <w:rStyle w:val="Paginanummer"/>
                      </w:rPr>
                      <w:instrText>PAGE</w:instrText>
                    </w:r>
                    <w:r>
                      <w:rPr>
                        <w:rStyle w:val="Paginanummer"/>
                      </w:rPr>
                      <w:fldChar w:fldCharType="separate"/>
                    </w:r>
                    <w:r w:rsidR="00B37822">
                      <w:rPr>
                        <w:rStyle w:val="Paginanummer"/>
                        <w:noProof/>
                      </w:rPr>
                      <w:t>1</w:t>
                    </w:r>
                    <w:r>
                      <w:rPr>
                        <w:rStyle w:val="Paginanumm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77B38" w14:textId="77777777" w:rsidR="00D41625" w:rsidRDefault="00D41625">
      <w:r>
        <w:separator/>
      </w:r>
    </w:p>
  </w:footnote>
  <w:footnote w:type="continuationSeparator" w:id="0">
    <w:p w14:paraId="4BFBB35C" w14:textId="77777777" w:rsidR="00D41625" w:rsidRDefault="00D41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1045"/>
    <w:multiLevelType w:val="hybridMultilevel"/>
    <w:tmpl w:val="63F4270C"/>
    <w:lvl w:ilvl="0" w:tplc="BC76B5A8">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 w15:restartNumberingAfterBreak="0">
    <w:nsid w:val="03421E37"/>
    <w:multiLevelType w:val="hybridMultilevel"/>
    <w:tmpl w:val="CBB2FC6E"/>
    <w:lvl w:ilvl="0" w:tplc="348A187C">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B854D1"/>
    <w:multiLevelType w:val="hybridMultilevel"/>
    <w:tmpl w:val="ED4E902A"/>
    <w:lvl w:ilvl="0" w:tplc="E3F6EE3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097520"/>
    <w:multiLevelType w:val="hybridMultilevel"/>
    <w:tmpl w:val="A6F0BC18"/>
    <w:lvl w:ilvl="0" w:tplc="D60E7BF4">
      <w:start w:val="174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25707B"/>
    <w:multiLevelType w:val="hybridMultilevel"/>
    <w:tmpl w:val="22C8B9DA"/>
    <w:lvl w:ilvl="0" w:tplc="4DD0974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2E00D6"/>
    <w:multiLevelType w:val="hybridMultilevel"/>
    <w:tmpl w:val="335469B4"/>
    <w:lvl w:ilvl="0" w:tplc="5FB07078">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C10FB9"/>
    <w:multiLevelType w:val="hybridMultilevel"/>
    <w:tmpl w:val="4148CE56"/>
    <w:lvl w:ilvl="0" w:tplc="BCDA7B7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6F6488"/>
    <w:multiLevelType w:val="hybridMultilevel"/>
    <w:tmpl w:val="834C9776"/>
    <w:lvl w:ilvl="0" w:tplc="27F65126">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6C80A04"/>
    <w:multiLevelType w:val="hybridMultilevel"/>
    <w:tmpl w:val="B5761E94"/>
    <w:lvl w:ilvl="0" w:tplc="3F42377A">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89A6932"/>
    <w:multiLevelType w:val="hybridMultilevel"/>
    <w:tmpl w:val="8CAAD806"/>
    <w:lvl w:ilvl="0" w:tplc="EC145DD0">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064500"/>
    <w:multiLevelType w:val="hybridMultilevel"/>
    <w:tmpl w:val="19B0C9A8"/>
    <w:lvl w:ilvl="0" w:tplc="470E70A6">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445352"/>
    <w:multiLevelType w:val="hybridMultilevel"/>
    <w:tmpl w:val="6DACF740"/>
    <w:lvl w:ilvl="0" w:tplc="089A712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6C12CBA"/>
    <w:multiLevelType w:val="hybridMultilevel"/>
    <w:tmpl w:val="4F2CBCD8"/>
    <w:lvl w:ilvl="0" w:tplc="DA824BAA">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4E04A6"/>
    <w:multiLevelType w:val="hybridMultilevel"/>
    <w:tmpl w:val="E81C419C"/>
    <w:lvl w:ilvl="0" w:tplc="48BA62E2">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E3449A"/>
    <w:multiLevelType w:val="hybridMultilevel"/>
    <w:tmpl w:val="7D5CB4CC"/>
    <w:lvl w:ilvl="0" w:tplc="217E3102">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1D398D"/>
    <w:multiLevelType w:val="hybridMultilevel"/>
    <w:tmpl w:val="B48861DE"/>
    <w:lvl w:ilvl="0" w:tplc="CEA2D242">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72F7D7D"/>
    <w:multiLevelType w:val="hybridMultilevel"/>
    <w:tmpl w:val="A97C7BC6"/>
    <w:lvl w:ilvl="0" w:tplc="1304C2E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CC5EB2"/>
    <w:multiLevelType w:val="hybridMultilevel"/>
    <w:tmpl w:val="ABC67AB0"/>
    <w:lvl w:ilvl="0" w:tplc="35FA31A4">
      <w:start w:val="1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D6723A"/>
    <w:multiLevelType w:val="hybridMultilevel"/>
    <w:tmpl w:val="571640F4"/>
    <w:lvl w:ilvl="0" w:tplc="2D08F5AC">
      <w:start w:val="1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2F053BD"/>
    <w:multiLevelType w:val="hybridMultilevel"/>
    <w:tmpl w:val="FA5E99A4"/>
    <w:lvl w:ilvl="0" w:tplc="BCE2AD2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DA733A"/>
    <w:multiLevelType w:val="hybridMultilevel"/>
    <w:tmpl w:val="A5E030B6"/>
    <w:lvl w:ilvl="0" w:tplc="C5F03F52">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43143D"/>
    <w:multiLevelType w:val="hybridMultilevel"/>
    <w:tmpl w:val="7A5CB6C8"/>
    <w:lvl w:ilvl="0" w:tplc="7152CB6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0D697F"/>
    <w:multiLevelType w:val="hybridMultilevel"/>
    <w:tmpl w:val="126640E2"/>
    <w:lvl w:ilvl="0" w:tplc="3B2A28F8">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7A6BF4"/>
    <w:multiLevelType w:val="hybridMultilevel"/>
    <w:tmpl w:val="DEB69A36"/>
    <w:lvl w:ilvl="0" w:tplc="063EB11A">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263060C"/>
    <w:multiLevelType w:val="hybridMultilevel"/>
    <w:tmpl w:val="25BE6D02"/>
    <w:lvl w:ilvl="0" w:tplc="6262A0E6">
      <w:numFmt w:val="bullet"/>
      <w:lvlText w:val="-"/>
      <w:lvlJc w:val="left"/>
      <w:pPr>
        <w:ind w:left="420" w:hanging="360"/>
      </w:pPr>
      <w:rPr>
        <w:rFonts w:ascii="Times New Roman" w:eastAsia="Times New Roman" w:hAnsi="Times New Roman"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5" w15:restartNumberingAfterBreak="0">
    <w:nsid w:val="74757CA1"/>
    <w:multiLevelType w:val="hybridMultilevel"/>
    <w:tmpl w:val="C37C2152"/>
    <w:lvl w:ilvl="0" w:tplc="8C2847C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5DE2043"/>
    <w:multiLevelType w:val="hybridMultilevel"/>
    <w:tmpl w:val="F0C08E3C"/>
    <w:lvl w:ilvl="0" w:tplc="32A081B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9F0CB3"/>
    <w:multiLevelType w:val="hybridMultilevel"/>
    <w:tmpl w:val="7DD02150"/>
    <w:lvl w:ilvl="0" w:tplc="5F4C81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89B1269"/>
    <w:multiLevelType w:val="multilevel"/>
    <w:tmpl w:val="D8FAAE32"/>
    <w:lvl w:ilvl="0">
      <w:start w:val="1"/>
      <w:numFmt w:val="none"/>
      <w:pStyle w:val="Kop1"/>
      <w:suff w:val="nothing"/>
      <w:lvlText w:val=""/>
      <w:lvlJc w:val="left"/>
      <w:pPr>
        <w:ind w:left="432" w:hanging="432"/>
      </w:pPr>
    </w:lvl>
    <w:lvl w:ilvl="1">
      <w:start w:val="1"/>
      <w:numFmt w:val="none"/>
      <w:pStyle w:val="Kop2"/>
      <w:suff w:val="nothing"/>
      <w:lvlText w:val=""/>
      <w:lvlJc w:val="left"/>
      <w:pPr>
        <w:ind w:left="576" w:hanging="576"/>
      </w:pPr>
    </w:lvl>
    <w:lvl w:ilvl="2">
      <w:start w:val="1"/>
      <w:numFmt w:val="none"/>
      <w:pStyle w:val="Kop3"/>
      <w:suff w:val="nothing"/>
      <w:lvlText w:val=""/>
      <w:lvlJc w:val="left"/>
      <w:pPr>
        <w:ind w:left="720" w:hanging="720"/>
      </w:pPr>
    </w:lvl>
    <w:lvl w:ilvl="3">
      <w:start w:val="1"/>
      <w:numFmt w:val="none"/>
      <w:pStyle w:val="Kop4"/>
      <w:suff w:val="nothing"/>
      <w:lvlText w:val=""/>
      <w:lvlJc w:val="left"/>
      <w:pPr>
        <w:ind w:left="864" w:hanging="864"/>
      </w:pPr>
    </w:lvl>
    <w:lvl w:ilvl="4">
      <w:start w:val="1"/>
      <w:numFmt w:val="none"/>
      <w:pStyle w:val="Kop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B636129"/>
    <w:multiLevelType w:val="hybridMultilevel"/>
    <w:tmpl w:val="F1FA903A"/>
    <w:lvl w:ilvl="0" w:tplc="A69AD60A">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D5600A"/>
    <w:multiLevelType w:val="hybridMultilevel"/>
    <w:tmpl w:val="D2EAF988"/>
    <w:lvl w:ilvl="0" w:tplc="50202D14">
      <w:start w:val="7"/>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7"/>
  </w:num>
  <w:num w:numId="3">
    <w:abstractNumId w:val="6"/>
  </w:num>
  <w:num w:numId="4">
    <w:abstractNumId w:val="14"/>
  </w:num>
  <w:num w:numId="5">
    <w:abstractNumId w:val="9"/>
  </w:num>
  <w:num w:numId="6">
    <w:abstractNumId w:val="8"/>
  </w:num>
  <w:num w:numId="7">
    <w:abstractNumId w:val="5"/>
  </w:num>
  <w:num w:numId="8">
    <w:abstractNumId w:val="22"/>
  </w:num>
  <w:num w:numId="9">
    <w:abstractNumId w:val="15"/>
  </w:num>
  <w:num w:numId="10">
    <w:abstractNumId w:val="4"/>
  </w:num>
  <w:num w:numId="11">
    <w:abstractNumId w:val="19"/>
  </w:num>
  <w:num w:numId="12">
    <w:abstractNumId w:val="21"/>
  </w:num>
  <w:num w:numId="13">
    <w:abstractNumId w:val="11"/>
  </w:num>
  <w:num w:numId="14">
    <w:abstractNumId w:val="20"/>
  </w:num>
  <w:num w:numId="15">
    <w:abstractNumId w:val="26"/>
  </w:num>
  <w:num w:numId="16">
    <w:abstractNumId w:val="30"/>
  </w:num>
  <w:num w:numId="17">
    <w:abstractNumId w:val="23"/>
  </w:num>
  <w:num w:numId="18">
    <w:abstractNumId w:val="13"/>
  </w:num>
  <w:num w:numId="19">
    <w:abstractNumId w:val="10"/>
  </w:num>
  <w:num w:numId="20">
    <w:abstractNumId w:val="17"/>
  </w:num>
  <w:num w:numId="21">
    <w:abstractNumId w:val="18"/>
  </w:num>
  <w:num w:numId="22">
    <w:abstractNumId w:val="12"/>
  </w:num>
  <w:num w:numId="23">
    <w:abstractNumId w:val="1"/>
  </w:num>
  <w:num w:numId="24">
    <w:abstractNumId w:val="29"/>
  </w:num>
  <w:num w:numId="25">
    <w:abstractNumId w:val="3"/>
  </w:num>
  <w:num w:numId="26">
    <w:abstractNumId w:val="27"/>
  </w:num>
  <w:num w:numId="27">
    <w:abstractNumId w:val="25"/>
  </w:num>
  <w:num w:numId="28">
    <w:abstractNumId w:val="16"/>
  </w:num>
  <w:num w:numId="29">
    <w:abstractNumId w:val="2"/>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53A"/>
    <w:rsid w:val="00054DA2"/>
    <w:rsid w:val="000B00DC"/>
    <w:rsid w:val="00150111"/>
    <w:rsid w:val="00195725"/>
    <w:rsid w:val="001A4858"/>
    <w:rsid w:val="00205529"/>
    <w:rsid w:val="002266CA"/>
    <w:rsid w:val="002302FB"/>
    <w:rsid w:val="002435FA"/>
    <w:rsid w:val="0028669A"/>
    <w:rsid w:val="002976E6"/>
    <w:rsid w:val="002F16F9"/>
    <w:rsid w:val="00302386"/>
    <w:rsid w:val="0033499B"/>
    <w:rsid w:val="0036654F"/>
    <w:rsid w:val="00372DA7"/>
    <w:rsid w:val="003751D6"/>
    <w:rsid w:val="0037635E"/>
    <w:rsid w:val="003C4C12"/>
    <w:rsid w:val="003D33BF"/>
    <w:rsid w:val="003F0B5D"/>
    <w:rsid w:val="00401BF6"/>
    <w:rsid w:val="004022B8"/>
    <w:rsid w:val="00466B75"/>
    <w:rsid w:val="00467DD6"/>
    <w:rsid w:val="004754BA"/>
    <w:rsid w:val="0047701E"/>
    <w:rsid w:val="004E5861"/>
    <w:rsid w:val="00504CCB"/>
    <w:rsid w:val="00523DD3"/>
    <w:rsid w:val="005353C5"/>
    <w:rsid w:val="00547D46"/>
    <w:rsid w:val="00567512"/>
    <w:rsid w:val="005970A4"/>
    <w:rsid w:val="00597C61"/>
    <w:rsid w:val="005B0C16"/>
    <w:rsid w:val="005D67A3"/>
    <w:rsid w:val="005F495F"/>
    <w:rsid w:val="005F5DF2"/>
    <w:rsid w:val="00625E1C"/>
    <w:rsid w:val="00656855"/>
    <w:rsid w:val="00675CC4"/>
    <w:rsid w:val="006919C1"/>
    <w:rsid w:val="006A5A44"/>
    <w:rsid w:val="006A6521"/>
    <w:rsid w:val="006C7EF5"/>
    <w:rsid w:val="006E7F54"/>
    <w:rsid w:val="007D09EB"/>
    <w:rsid w:val="007E56D8"/>
    <w:rsid w:val="008062EA"/>
    <w:rsid w:val="008140EF"/>
    <w:rsid w:val="0083053A"/>
    <w:rsid w:val="008368A3"/>
    <w:rsid w:val="008551DC"/>
    <w:rsid w:val="00866A81"/>
    <w:rsid w:val="00965F8A"/>
    <w:rsid w:val="00991F0F"/>
    <w:rsid w:val="009951C5"/>
    <w:rsid w:val="009A4EDB"/>
    <w:rsid w:val="00A5251E"/>
    <w:rsid w:val="00AA010B"/>
    <w:rsid w:val="00AB3939"/>
    <w:rsid w:val="00AC4095"/>
    <w:rsid w:val="00AE142C"/>
    <w:rsid w:val="00AF2BB5"/>
    <w:rsid w:val="00B00590"/>
    <w:rsid w:val="00B17DC8"/>
    <w:rsid w:val="00B37822"/>
    <w:rsid w:val="00B60334"/>
    <w:rsid w:val="00B758F8"/>
    <w:rsid w:val="00B87128"/>
    <w:rsid w:val="00BF42FB"/>
    <w:rsid w:val="00C767F8"/>
    <w:rsid w:val="00C85766"/>
    <w:rsid w:val="00D41625"/>
    <w:rsid w:val="00D72B74"/>
    <w:rsid w:val="00D944BC"/>
    <w:rsid w:val="00DD6D30"/>
    <w:rsid w:val="00DE4FEA"/>
    <w:rsid w:val="00E27FAB"/>
    <w:rsid w:val="00E53AA8"/>
    <w:rsid w:val="00ED6E63"/>
    <w:rsid w:val="00F167D8"/>
    <w:rsid w:val="00F9088D"/>
    <w:rsid w:val="00FA616A"/>
    <w:rsid w:val="00FB0E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774B"/>
  <w15:docId w15:val="{33DD378F-69D0-544A-B36C-08A3C851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szCs w:val="24"/>
        <w:lang w:val="nl-N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pPr>
    <w:rPr>
      <w:rFonts w:ascii="Times New Roman" w:eastAsia="Times New Roman" w:hAnsi="Times New Roman" w:cs="Times New Roman"/>
      <w:sz w:val="24"/>
      <w:lang w:bidi="ar-SA"/>
    </w:rPr>
  </w:style>
  <w:style w:type="paragraph" w:styleId="Kop1">
    <w:name w:val="heading 1"/>
    <w:basedOn w:val="Standaard"/>
    <w:next w:val="Standaard"/>
    <w:uiPriority w:val="9"/>
    <w:qFormat/>
    <w:pPr>
      <w:keepNext/>
      <w:numPr>
        <w:numId w:val="1"/>
      </w:numPr>
      <w:outlineLvl w:val="0"/>
    </w:pPr>
    <w:rPr>
      <w:b/>
      <w:bCs/>
      <w:u w:val="single"/>
    </w:rPr>
  </w:style>
  <w:style w:type="paragraph" w:styleId="Kop2">
    <w:name w:val="heading 2"/>
    <w:basedOn w:val="Kop"/>
    <w:next w:val="Plattetekst"/>
    <w:uiPriority w:val="9"/>
    <w:semiHidden/>
    <w:unhideWhenUsed/>
    <w:qFormat/>
    <w:pPr>
      <w:numPr>
        <w:ilvl w:val="1"/>
        <w:numId w:val="1"/>
      </w:numPr>
      <w:outlineLvl w:val="1"/>
    </w:pPr>
    <w:rPr>
      <w:b/>
      <w:bCs/>
      <w:i/>
      <w:iCs/>
    </w:rPr>
  </w:style>
  <w:style w:type="paragraph" w:styleId="Kop3">
    <w:name w:val="heading 3"/>
    <w:basedOn w:val="Kop"/>
    <w:next w:val="Plattetekst"/>
    <w:uiPriority w:val="9"/>
    <w:semiHidden/>
    <w:unhideWhenUsed/>
    <w:qFormat/>
    <w:pPr>
      <w:numPr>
        <w:ilvl w:val="2"/>
        <w:numId w:val="1"/>
      </w:numPr>
      <w:outlineLvl w:val="2"/>
    </w:pPr>
    <w:rPr>
      <w:b/>
      <w:bCs/>
    </w:rPr>
  </w:style>
  <w:style w:type="paragraph" w:styleId="Kop4">
    <w:name w:val="heading 4"/>
    <w:basedOn w:val="Kop"/>
    <w:next w:val="Plattetekst"/>
    <w:uiPriority w:val="9"/>
    <w:semiHidden/>
    <w:unhideWhenUsed/>
    <w:qFormat/>
    <w:pPr>
      <w:numPr>
        <w:ilvl w:val="3"/>
        <w:numId w:val="1"/>
      </w:numPr>
      <w:outlineLvl w:val="3"/>
    </w:pPr>
    <w:rPr>
      <w:b/>
      <w:bCs/>
      <w:i/>
      <w:iCs/>
      <w:sz w:val="24"/>
      <w:szCs w:val="24"/>
    </w:rPr>
  </w:style>
  <w:style w:type="paragraph" w:styleId="Kop5">
    <w:name w:val="heading 5"/>
    <w:basedOn w:val="Kop"/>
    <w:next w:val="Plattetekst"/>
    <w:uiPriority w:val="9"/>
    <w:semiHidden/>
    <w:unhideWhenUsed/>
    <w:qFormat/>
    <w:pPr>
      <w:numPr>
        <w:ilvl w:val="4"/>
        <w:numId w:val="1"/>
      </w:numPr>
      <w:outlineLvl w:val="4"/>
    </w:pPr>
    <w:rPr>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styleId="Paginanummer">
    <w:name w:val="page number"/>
    <w:basedOn w:val="Standaardalinea-lettertype"/>
  </w:style>
  <w:style w:type="character" w:customStyle="1" w:styleId="Opsommingstekens">
    <w:name w:val="Opsommingstekens"/>
    <w:qFormat/>
    <w:rPr>
      <w:rFonts w:ascii="OpenSymbol;Arial Unicode MS" w:eastAsia="OpenSymbol;Arial Unicode MS" w:hAnsi="OpenSymbol;Arial Unicode MS" w:cs="OpenSymbol;Arial Unicode MS"/>
    </w:rPr>
  </w:style>
  <w:style w:type="character" w:customStyle="1" w:styleId="Nummeringssymbolen">
    <w:name w:val="Nummeringssymbolen"/>
    <w:qFormat/>
  </w:style>
  <w:style w:type="character" w:customStyle="1" w:styleId="Internetkoppeling">
    <w:name w:val="Internetkoppeling"/>
    <w:rPr>
      <w:color w:val="000080"/>
      <w:u w:val="single"/>
    </w:rPr>
  </w:style>
  <w:style w:type="paragraph" w:customStyle="1" w:styleId="Kop">
    <w:name w:val="Kop"/>
    <w:basedOn w:val="Standaard"/>
    <w:next w:val="Plattetekst"/>
    <w:qForma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rPr>
      <w:rFonts w:cs="Mangal"/>
      <w:i/>
      <w:iCs/>
    </w:rPr>
  </w:style>
  <w:style w:type="paragraph" w:customStyle="1" w:styleId="Index">
    <w:name w:val="Index"/>
    <w:basedOn w:val="Standaard"/>
    <w:qFormat/>
    <w:pPr>
      <w:suppressLineNumbers/>
    </w:pPr>
    <w:rPr>
      <w:rFonts w:cs="Mangal"/>
    </w:rPr>
  </w:style>
  <w:style w:type="paragraph" w:styleId="Titel">
    <w:name w:val="Title"/>
    <w:basedOn w:val="Standaard"/>
    <w:next w:val="Ondertitel"/>
    <w:uiPriority w:val="10"/>
    <w:qFormat/>
    <w:pPr>
      <w:jc w:val="center"/>
    </w:pPr>
    <w:rPr>
      <w:b/>
      <w:bCs/>
      <w:sz w:val="40"/>
    </w:rPr>
  </w:style>
  <w:style w:type="paragraph" w:styleId="Ondertitel">
    <w:name w:val="Subtitle"/>
    <w:basedOn w:val="Kop"/>
    <w:next w:val="Plattetekst"/>
    <w:uiPriority w:val="11"/>
    <w:qFormat/>
    <w:pPr>
      <w:jc w:val="center"/>
    </w:pPr>
    <w:rPr>
      <w:i/>
      <w:iCs/>
    </w:rPr>
  </w:style>
  <w:style w:type="paragraph" w:styleId="Voettekst">
    <w:name w:val="footer"/>
    <w:basedOn w:val="Standaard"/>
    <w:pPr>
      <w:tabs>
        <w:tab w:val="center" w:pos="4536"/>
        <w:tab w:val="right" w:pos="9072"/>
      </w:tabs>
    </w:pPr>
  </w:style>
  <w:style w:type="paragraph" w:customStyle="1" w:styleId="Frame-inhoud">
    <w:name w:val="Frame-inhoud"/>
    <w:basedOn w:val="Plattetekst"/>
    <w:qFormat/>
  </w:style>
  <w:style w:type="paragraph" w:styleId="Koptekst">
    <w:name w:val="header"/>
    <w:basedOn w:val="Standaard"/>
    <w:pPr>
      <w:suppressLineNumbers/>
      <w:tabs>
        <w:tab w:val="center" w:pos="4819"/>
        <w:tab w:val="right" w:pos="9638"/>
      </w:tabs>
    </w:pPr>
  </w:style>
  <w:style w:type="numbering" w:customStyle="1" w:styleId="WW8Num1">
    <w:name w:val="WW8Num1"/>
    <w:qFormat/>
  </w:style>
  <w:style w:type="paragraph" w:styleId="Lijstalinea">
    <w:name w:val="List Paragraph"/>
    <w:basedOn w:val="Standaard"/>
    <w:uiPriority w:val="34"/>
    <w:qFormat/>
    <w:rsid w:val="002302FB"/>
    <w:pPr>
      <w:ind w:left="720"/>
      <w:contextualSpacing/>
    </w:pPr>
  </w:style>
  <w:style w:type="character" w:styleId="Hyperlink">
    <w:name w:val="Hyperlink"/>
    <w:basedOn w:val="Standaardalinea-lettertype"/>
    <w:uiPriority w:val="99"/>
    <w:unhideWhenUsed/>
    <w:rsid w:val="0033499B"/>
    <w:rPr>
      <w:color w:val="0563C1" w:themeColor="hyperlink"/>
      <w:u w:val="single"/>
    </w:rPr>
  </w:style>
  <w:style w:type="character" w:customStyle="1" w:styleId="UnresolvedMention">
    <w:name w:val="Unresolved Mention"/>
    <w:basedOn w:val="Standaardalinea-lettertype"/>
    <w:uiPriority w:val="99"/>
    <w:semiHidden/>
    <w:unhideWhenUsed/>
    <w:rsid w:val="0033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333</Words>
  <Characters>1835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Notulen</vt:lpstr>
    </vt:vector>
  </TitlesOfParts>
  <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Notulen</dc:title>
  <dc:subject/>
  <dc:creator>nel</dc:creator>
  <dc:description/>
  <cp:lastModifiedBy>Microsoft-account</cp:lastModifiedBy>
  <cp:revision>3</cp:revision>
  <cp:lastPrinted>2025-03-08T12:08:00Z</cp:lastPrinted>
  <dcterms:created xsi:type="dcterms:W3CDTF">2025-10-09T11:45:00Z</dcterms:created>
  <dcterms:modified xsi:type="dcterms:W3CDTF">2025-10-09T12:23:00Z</dcterms:modified>
  <dc:language>nl-NL</dc:language>
</cp:coreProperties>
</file>