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B267E" w14:textId="6A3CC7B7" w:rsidR="0083053A" w:rsidRDefault="00D72B74" w:rsidP="009951C5">
      <w:pPr>
        <w:pStyle w:val="Titel"/>
      </w:pPr>
      <w:r>
        <w:t xml:space="preserve">  Notulen</w:t>
      </w:r>
    </w:p>
    <w:p w14:paraId="3860BA04" w14:textId="29FDDADA" w:rsidR="0083053A" w:rsidRDefault="00D72B74">
      <w:r>
        <w:rPr>
          <w:b/>
          <w:bCs/>
          <w:u w:val="single"/>
        </w:rPr>
        <w:t>Notulen</w:t>
      </w:r>
      <w:r>
        <w:t xml:space="preserve"> van de ledenbijeenkomst van de Filatelistenvereniging “West-Friesland”</w:t>
      </w:r>
      <w:r w:rsidR="008062EA">
        <w:t xml:space="preserve"> </w:t>
      </w:r>
      <w:r>
        <w:t>op woensda</w:t>
      </w:r>
      <w:r w:rsidR="00656855">
        <w:t>g 3 september</w:t>
      </w:r>
      <w:r w:rsidR="00F167D8">
        <w:t xml:space="preserve"> </w:t>
      </w:r>
      <w:r>
        <w:t>20</w:t>
      </w:r>
      <w:r w:rsidR="007D09EB">
        <w:t>2</w:t>
      </w:r>
      <w:r w:rsidR="005B0C16">
        <w:t>5</w:t>
      </w:r>
      <w:r>
        <w:t xml:space="preserve"> in “Onder de Acacia's”, Acaciaplein 400 te Schagen.</w:t>
      </w:r>
    </w:p>
    <w:p w14:paraId="71CD0A3C" w14:textId="77777777" w:rsidR="0083053A" w:rsidRDefault="0083053A"/>
    <w:p w14:paraId="620E9761" w14:textId="77777777" w:rsidR="0083053A" w:rsidRDefault="00D72B74">
      <w:pPr>
        <w:pStyle w:val="Kop1"/>
      </w:pPr>
      <w:r>
        <w:t>Opening</w:t>
      </w:r>
    </w:p>
    <w:p w14:paraId="5E8D6EE1" w14:textId="1318B737" w:rsidR="006919C1" w:rsidRDefault="00D72B74">
      <w:r>
        <w:t xml:space="preserve">De </w:t>
      </w:r>
      <w:proofErr w:type="spellStart"/>
      <w:r w:rsidR="00F167D8">
        <w:t>vice-</w:t>
      </w:r>
      <w:r>
        <w:t>voorzitter</w:t>
      </w:r>
      <w:proofErr w:type="spellEnd"/>
      <w:r>
        <w:t xml:space="preserve"> </w:t>
      </w:r>
      <w:r w:rsidR="00F167D8">
        <w:t>Henry de Jong</w:t>
      </w:r>
      <w:r>
        <w:t xml:space="preserve"> opent de</w:t>
      </w:r>
      <w:r w:rsidR="00F167D8">
        <w:t xml:space="preserve"> </w:t>
      </w:r>
      <w:proofErr w:type="gramStart"/>
      <w:r>
        <w:t>bijeenkomst</w:t>
      </w:r>
      <w:r w:rsidR="00F167D8">
        <w:t xml:space="preserve"> </w:t>
      </w:r>
      <w:r w:rsidR="00504CCB">
        <w:t xml:space="preserve"> </w:t>
      </w:r>
      <w:r>
        <w:t>voor</w:t>
      </w:r>
      <w:proofErr w:type="gramEnd"/>
      <w:r>
        <w:t xml:space="preserve"> </w:t>
      </w:r>
      <w:r w:rsidR="00656855">
        <w:t>17</w:t>
      </w:r>
      <w:r w:rsidR="00B60334">
        <w:t xml:space="preserve"> </w:t>
      </w:r>
      <w:r>
        <w:t xml:space="preserve">leden </w:t>
      </w:r>
      <w:r w:rsidR="003C4C12">
        <w:t>met een woord van welkom</w:t>
      </w:r>
      <w:r w:rsidR="003D33BF">
        <w:t>.</w:t>
      </w:r>
      <w:r w:rsidR="00F167D8">
        <w:t xml:space="preserve"> </w:t>
      </w:r>
      <w:r w:rsidR="00656855">
        <w:t xml:space="preserve">Blij iedereen weer te zien na deze mooie zomer die naar de herfst loopt zodat we onze hobby weer gaan uitoefenen. </w:t>
      </w:r>
    </w:p>
    <w:p w14:paraId="549DF3B1" w14:textId="77777777" w:rsidR="006919C1" w:rsidRDefault="006919C1"/>
    <w:p w14:paraId="02382348" w14:textId="32AE65B0" w:rsidR="00F167D8" w:rsidRPr="00656855" w:rsidRDefault="00D72B74" w:rsidP="00656855">
      <w:pPr>
        <w:pStyle w:val="Kop1"/>
      </w:pPr>
      <w:r>
        <w:t>Mededelingen</w:t>
      </w:r>
    </w:p>
    <w:p w14:paraId="25C2A281" w14:textId="5CB8375C" w:rsidR="00F167D8" w:rsidRDefault="00F167D8" w:rsidP="00F167D8">
      <w:r>
        <w:t xml:space="preserve">- </w:t>
      </w:r>
      <w:r w:rsidR="00656855">
        <w:t xml:space="preserve">We hebben </w:t>
      </w:r>
      <w:proofErr w:type="spellStart"/>
      <w:r w:rsidR="00656855">
        <w:t>a</w:t>
      </w:r>
      <w:r>
        <w:t>fbericht</w:t>
      </w:r>
      <w:proofErr w:type="spellEnd"/>
      <w:r>
        <w:t xml:space="preserve"> ontvangen</w:t>
      </w:r>
      <w:r w:rsidR="00656855">
        <w:t xml:space="preserve"> van Joop Brak, Jeannette Bakker en Teun van Dijk</w:t>
      </w:r>
      <w:r>
        <w:t>.</w:t>
      </w:r>
    </w:p>
    <w:p w14:paraId="268A0169" w14:textId="77777777" w:rsidR="00656855" w:rsidRDefault="00F167D8" w:rsidP="00F167D8">
      <w:r>
        <w:t xml:space="preserve">- </w:t>
      </w:r>
      <w:r w:rsidR="00656855">
        <w:t xml:space="preserve">Het is op het moment moeilijk om aan goed materiaal te komen voor de veiling. We hopen </w:t>
      </w:r>
    </w:p>
    <w:p w14:paraId="3069F706" w14:textId="77777777" w:rsidR="00656855" w:rsidRDefault="00656855" w:rsidP="00F167D8">
      <w:r>
        <w:t xml:space="preserve">  </w:t>
      </w:r>
      <w:proofErr w:type="gramStart"/>
      <w:r>
        <w:t>op</w:t>
      </w:r>
      <w:proofErr w:type="gramEnd"/>
      <w:r>
        <w:t xml:space="preserve"> iemand die zijn verzameling weg doet zodat we dan ook wat buitenland hebben. </w:t>
      </w:r>
    </w:p>
    <w:p w14:paraId="3BE7A17B" w14:textId="77777777" w:rsidR="00656855" w:rsidRDefault="00656855" w:rsidP="00656855">
      <w:r>
        <w:t xml:space="preserve">  De laatste aankoop is goed gegaan, bijna alles is weg.</w:t>
      </w:r>
    </w:p>
    <w:p w14:paraId="5BF91B37" w14:textId="77777777" w:rsidR="00B758F8" w:rsidRDefault="00656855" w:rsidP="00656855">
      <w:r>
        <w:t>- Gelukkig blijft Joop de rondzending doen. Dat vinden we heel fijn</w:t>
      </w:r>
      <w:r w:rsidR="00B758F8">
        <w:t xml:space="preserve">. </w:t>
      </w:r>
      <w:r>
        <w:t>De boekjes</w:t>
      </w:r>
      <w:r w:rsidR="00B758F8">
        <w:t xml:space="preserve"> </w:t>
      </w:r>
      <w:r>
        <w:t>komen uit</w:t>
      </w:r>
      <w:r w:rsidR="00B758F8">
        <w:t xml:space="preserve">   </w:t>
      </w:r>
    </w:p>
    <w:p w14:paraId="1E36B2BE" w14:textId="40ED6A1F" w:rsidR="00F167D8" w:rsidRPr="00F167D8" w:rsidRDefault="00B758F8" w:rsidP="00656855">
      <w:r>
        <w:t xml:space="preserve">  </w:t>
      </w:r>
      <w:r w:rsidR="00656855">
        <w:t>Alkmaar</w:t>
      </w:r>
      <w:r>
        <w:t xml:space="preserve"> en er is nog ruimte om ook met de rondzending mee te doen.</w:t>
      </w:r>
      <w:r w:rsidR="00656855">
        <w:t xml:space="preserve"> </w:t>
      </w:r>
      <w:r w:rsidR="00F167D8">
        <w:t xml:space="preserve"> </w:t>
      </w:r>
    </w:p>
    <w:p w14:paraId="7EC635C8" w14:textId="1B0DF148" w:rsidR="00467DD6" w:rsidRDefault="00B758F8" w:rsidP="00DD6D30">
      <w:r>
        <w:t xml:space="preserve">  Henry vraagt of er mensen zijn in de zaal die de tas hebben en of ze tevreden zijn.</w:t>
      </w:r>
    </w:p>
    <w:p w14:paraId="483D0D76" w14:textId="78EA5C11" w:rsidR="00B758F8" w:rsidRDefault="00B758F8" w:rsidP="00DD6D30">
      <w:r>
        <w:t xml:space="preserve">  Ja, en men is heel tevreden. De kwaliteit is goed, beter dan in het verleden. </w:t>
      </w:r>
    </w:p>
    <w:p w14:paraId="6387DC9B" w14:textId="323CD8FF" w:rsidR="00F167D8" w:rsidRDefault="00B758F8" w:rsidP="00DD6D30">
      <w:r>
        <w:t>- We wachten nog steeds op een nieuwe voorzitter, wie oh wie. Graag vingers omhoog!</w:t>
      </w:r>
    </w:p>
    <w:p w14:paraId="63D8FB6B" w14:textId="77777777" w:rsidR="00F167D8" w:rsidRPr="00467DD6" w:rsidRDefault="00F167D8" w:rsidP="00DD6D30"/>
    <w:p w14:paraId="5586AF49" w14:textId="22B1805A" w:rsidR="0083053A" w:rsidRPr="00DD6D30" w:rsidRDefault="00D72B74" w:rsidP="00DD6D30">
      <w:pPr>
        <w:rPr>
          <w:b/>
          <w:bCs/>
          <w:u w:val="single"/>
        </w:rPr>
      </w:pPr>
      <w:r w:rsidRPr="00DD6D30">
        <w:rPr>
          <w:b/>
          <w:bCs/>
          <w:u w:val="single"/>
        </w:rPr>
        <w:t xml:space="preserve">Notulen van </w:t>
      </w:r>
      <w:r w:rsidR="00B758F8">
        <w:rPr>
          <w:b/>
          <w:bCs/>
          <w:u w:val="single"/>
        </w:rPr>
        <w:t>7</w:t>
      </w:r>
      <w:r w:rsidR="00F167D8">
        <w:rPr>
          <w:b/>
          <w:bCs/>
          <w:u w:val="single"/>
        </w:rPr>
        <w:t xml:space="preserve"> </w:t>
      </w:r>
      <w:r w:rsidR="00B758F8">
        <w:rPr>
          <w:b/>
          <w:bCs/>
          <w:u w:val="single"/>
        </w:rPr>
        <w:t>mei</w:t>
      </w:r>
      <w:r w:rsidR="00547D46">
        <w:rPr>
          <w:b/>
          <w:bCs/>
          <w:u w:val="single"/>
        </w:rPr>
        <w:t xml:space="preserve"> </w:t>
      </w:r>
      <w:r w:rsidRPr="00DD6D30">
        <w:rPr>
          <w:b/>
          <w:bCs/>
          <w:u w:val="single"/>
        </w:rPr>
        <w:t>20</w:t>
      </w:r>
      <w:r w:rsidR="003751D6" w:rsidRPr="00DD6D30">
        <w:rPr>
          <w:b/>
          <w:bCs/>
          <w:u w:val="single"/>
        </w:rPr>
        <w:t>2</w:t>
      </w:r>
      <w:r w:rsidR="005B0C16">
        <w:rPr>
          <w:b/>
          <w:bCs/>
          <w:u w:val="single"/>
        </w:rPr>
        <w:t>5</w:t>
      </w:r>
    </w:p>
    <w:p w14:paraId="2CFCE2DE" w14:textId="23BECB8C" w:rsidR="00504CCB" w:rsidRDefault="00D72B74" w:rsidP="00466B75">
      <w:r>
        <w:t xml:space="preserve">De notulen van </w:t>
      </w:r>
      <w:r w:rsidR="00B758F8">
        <w:t>7 mei</w:t>
      </w:r>
      <w:r w:rsidR="00504CCB">
        <w:t xml:space="preserve"> </w:t>
      </w:r>
      <w:r w:rsidR="0033499B">
        <w:t>202</w:t>
      </w:r>
      <w:r w:rsidR="005B0C16">
        <w:t>5</w:t>
      </w:r>
      <w:r w:rsidR="00467DD6">
        <w:t xml:space="preserve"> </w:t>
      </w:r>
      <w:r w:rsidR="00466B75">
        <w:t>worden zonder op- of aanmerkingen</w:t>
      </w:r>
      <w:r w:rsidR="00597C61">
        <w:t xml:space="preserve"> </w:t>
      </w:r>
      <w:r w:rsidR="00466B75">
        <w:t>goedgekeurd en getekend.</w:t>
      </w:r>
      <w:r w:rsidR="003D33BF">
        <w:t xml:space="preserve"> </w:t>
      </w:r>
    </w:p>
    <w:p w14:paraId="7A3F6F79" w14:textId="77777777" w:rsidR="00547D46" w:rsidRDefault="00547D46" w:rsidP="00466B75"/>
    <w:p w14:paraId="4D1E8AC7" w14:textId="280245E0" w:rsidR="0083053A" w:rsidRPr="00547D46" w:rsidRDefault="00466B75" w:rsidP="00466B75">
      <w:r w:rsidRPr="00466B75">
        <w:rPr>
          <w:b/>
          <w:bCs/>
          <w:u w:val="single"/>
        </w:rPr>
        <w:t>Ro</w:t>
      </w:r>
      <w:r w:rsidR="00D72B74" w:rsidRPr="00466B75">
        <w:rPr>
          <w:b/>
          <w:bCs/>
          <w:u w:val="single"/>
        </w:rPr>
        <w:t>ndvraag</w:t>
      </w:r>
    </w:p>
    <w:p w14:paraId="13B4E881" w14:textId="77777777" w:rsidR="00B758F8" w:rsidRPr="00B758F8" w:rsidRDefault="00B758F8" w:rsidP="00B758F8">
      <w:pPr>
        <w:pStyle w:val="Kop1"/>
      </w:pPr>
      <w:r>
        <w:rPr>
          <w:b w:val="0"/>
          <w:bCs w:val="0"/>
          <w:u w:val="none"/>
        </w:rPr>
        <w:t xml:space="preserve">Ruud Bakker: Was op een verzamelbeurs. Daar stond een echtpaar en </w:t>
      </w:r>
      <w:r w:rsidRPr="00B758F8">
        <w:rPr>
          <w:b w:val="0"/>
          <w:bCs w:val="0"/>
          <w:u w:val="none"/>
        </w:rPr>
        <w:t>die gaven een tip:</w:t>
      </w:r>
    </w:p>
    <w:p w14:paraId="676B1242" w14:textId="77777777" w:rsidR="00B758F8" w:rsidRPr="00B758F8" w:rsidRDefault="00B758F8" w:rsidP="00B758F8">
      <w:pPr>
        <w:pStyle w:val="Kop1"/>
      </w:pPr>
      <w:r>
        <w:rPr>
          <w:b w:val="0"/>
          <w:bCs w:val="0"/>
          <w:u w:val="none"/>
        </w:rPr>
        <w:t xml:space="preserve">                        26 oktober is er in Heerhugowaard in de Swan een ruilbeurs. Dat hebben ze         </w:t>
      </w:r>
    </w:p>
    <w:p w14:paraId="589CA4FD" w14:textId="32997A0B" w:rsidR="00B758F8" w:rsidRDefault="00B758F8" w:rsidP="00B758F8">
      <w:pPr>
        <w:pStyle w:val="Kop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  </w:t>
      </w:r>
      <w:proofErr w:type="gramStart"/>
      <w:r>
        <w:rPr>
          <w:b w:val="0"/>
          <w:bCs w:val="0"/>
          <w:u w:val="none"/>
        </w:rPr>
        <w:t>twee</w:t>
      </w:r>
      <w:proofErr w:type="gramEnd"/>
      <w:r>
        <w:rPr>
          <w:b w:val="0"/>
          <w:bCs w:val="0"/>
          <w:u w:val="none"/>
        </w:rPr>
        <w:t xml:space="preserve"> </w:t>
      </w:r>
      <w:r w:rsidRPr="00B758F8">
        <w:rPr>
          <w:b w:val="0"/>
          <w:bCs w:val="0"/>
          <w:u w:val="none"/>
        </w:rPr>
        <w:t>keer</w:t>
      </w:r>
      <w:r>
        <w:rPr>
          <w:b w:val="0"/>
          <w:bCs w:val="0"/>
          <w:u w:val="none"/>
        </w:rPr>
        <w:t xml:space="preserve"> per jaar en is voor iedereen toegankelijk. Op woensdagmiddag</w:t>
      </w:r>
    </w:p>
    <w:p w14:paraId="5715D798" w14:textId="7BFCBA4B" w:rsidR="00B758F8" w:rsidRPr="00B758F8" w:rsidRDefault="00B758F8" w:rsidP="00B758F8">
      <w:r>
        <w:t xml:space="preserve">                        </w:t>
      </w:r>
      <w:proofErr w:type="gramStart"/>
      <w:r>
        <w:t>hebben</w:t>
      </w:r>
      <w:proofErr w:type="gramEnd"/>
      <w:r>
        <w:t xml:space="preserve"> ze verenigingsmiddag.</w:t>
      </w:r>
    </w:p>
    <w:p w14:paraId="1CED2C46" w14:textId="77777777" w:rsidR="00B758F8" w:rsidRPr="00B758F8" w:rsidRDefault="00B758F8" w:rsidP="00B758F8"/>
    <w:p w14:paraId="447F01E2" w14:textId="69937281" w:rsidR="0083053A" w:rsidRDefault="00D72B74">
      <w:pPr>
        <w:pStyle w:val="Kop1"/>
      </w:pPr>
      <w:r>
        <w:t xml:space="preserve">Verloting </w:t>
      </w:r>
    </w:p>
    <w:p w14:paraId="57781CCF" w14:textId="283857EE" w:rsidR="0083053A" w:rsidRDefault="00D72B74">
      <w:r>
        <w:t xml:space="preserve">De gelukkigen kunnen hun prijs uitzoeken. Na de verloting </w:t>
      </w:r>
      <w:r w:rsidR="00AC4095">
        <w:t xml:space="preserve">volgt de </w:t>
      </w:r>
      <w:r w:rsidR="004754BA">
        <w:t xml:space="preserve">pauze </w:t>
      </w:r>
      <w:r w:rsidR="006E7F54">
        <w:t>en na</w:t>
      </w:r>
      <w:r w:rsidR="00205529">
        <w:t xml:space="preserve"> </w:t>
      </w:r>
      <w:r w:rsidR="006E7F54">
        <w:t xml:space="preserve">de pauze </w:t>
      </w:r>
      <w:r>
        <w:t>wordt de ledenveiling gehouden. Van de</w:t>
      </w:r>
      <w:r w:rsidR="0033499B">
        <w:t xml:space="preserve"> </w:t>
      </w:r>
      <w:r w:rsidR="00B758F8">
        <w:t>29</w:t>
      </w:r>
      <w:r>
        <w:t xml:space="preserve"> kavels werden er</w:t>
      </w:r>
      <w:r w:rsidR="007D09EB">
        <w:t xml:space="preserve"> </w:t>
      </w:r>
      <w:r w:rsidR="00597C61">
        <w:t>2</w:t>
      </w:r>
      <w:r w:rsidR="00B758F8">
        <w:t>2</w:t>
      </w:r>
      <w:r>
        <w:t xml:space="preserve"> kavels verkocht en </w:t>
      </w:r>
      <w:r w:rsidR="00B758F8">
        <w:t>7</w:t>
      </w:r>
      <w:r w:rsidR="00FA616A">
        <w:t xml:space="preserve"> </w:t>
      </w:r>
      <w:r>
        <w:t>kavels gingen retour.</w:t>
      </w:r>
    </w:p>
    <w:p w14:paraId="35F605A5" w14:textId="77777777" w:rsidR="0083053A" w:rsidRDefault="0083053A"/>
    <w:p w14:paraId="3A43599E" w14:textId="77777777" w:rsidR="0083053A" w:rsidRDefault="00D72B74">
      <w:pPr>
        <w:rPr>
          <w:b/>
          <w:bCs/>
          <w:u w:val="single"/>
        </w:rPr>
      </w:pPr>
      <w:r>
        <w:rPr>
          <w:b/>
          <w:bCs/>
          <w:u w:val="single"/>
        </w:rPr>
        <w:t>Sluiting</w:t>
      </w:r>
    </w:p>
    <w:p w14:paraId="4062B432" w14:textId="188BF109" w:rsidR="0083053A" w:rsidRDefault="00D72B74">
      <w:r>
        <w:t>De volgende bijeenkomst zal</w:t>
      </w:r>
      <w:r>
        <w:rPr>
          <w:b/>
          <w:bCs/>
        </w:rPr>
        <w:t xml:space="preserve"> </w:t>
      </w:r>
      <w:r w:rsidR="00195725">
        <w:t xml:space="preserve">worden gehouden op </w:t>
      </w:r>
      <w:r w:rsidR="00B758F8">
        <w:t xml:space="preserve">niet op 1 oktober maar op </w:t>
      </w:r>
      <w:r>
        <w:rPr>
          <w:b/>
          <w:bCs/>
        </w:rPr>
        <w:t xml:space="preserve">woensdag </w:t>
      </w:r>
      <w:r w:rsidR="00B758F8">
        <w:rPr>
          <w:b/>
          <w:bCs/>
        </w:rPr>
        <w:t>8 oktober</w:t>
      </w:r>
      <w:r w:rsidR="00597C61">
        <w:rPr>
          <w:b/>
          <w:bCs/>
        </w:rPr>
        <w:t xml:space="preserve"> </w:t>
      </w:r>
      <w:r>
        <w:rPr>
          <w:b/>
          <w:bCs/>
        </w:rPr>
        <w:t>20</w:t>
      </w:r>
      <w:r w:rsidR="007D09EB">
        <w:rPr>
          <w:b/>
          <w:bCs/>
        </w:rPr>
        <w:t>2</w:t>
      </w:r>
      <w:r w:rsidR="005B0C16">
        <w:rPr>
          <w:b/>
          <w:bCs/>
        </w:rPr>
        <w:t>5</w:t>
      </w:r>
      <w:r>
        <w:t xml:space="preserve"> in “Onder de Acacia's” aan het </w:t>
      </w:r>
      <w:r w:rsidR="00195725">
        <w:t>A</w:t>
      </w:r>
      <w:r>
        <w:t>caciaplein te Schagen</w:t>
      </w:r>
      <w:r w:rsidR="007D09EB">
        <w:t xml:space="preserve">. </w:t>
      </w:r>
    </w:p>
    <w:p w14:paraId="5C08295F" w14:textId="77777777" w:rsidR="009951C5" w:rsidRDefault="009951C5"/>
    <w:p w14:paraId="25A7C54C" w14:textId="77777777" w:rsidR="0083053A" w:rsidRDefault="0083053A"/>
    <w:p w14:paraId="3048B400" w14:textId="25FF1378" w:rsidR="0083053A" w:rsidRDefault="00D72B74">
      <w:pPr>
        <w:ind w:left="708" w:firstLine="708"/>
      </w:pPr>
      <w:r>
        <w:tab/>
      </w:r>
      <w:r>
        <w:tab/>
      </w:r>
      <w:r>
        <w:tab/>
      </w:r>
      <w:r>
        <w:tab/>
        <w:t>Secretaris</w:t>
      </w:r>
      <w:r w:rsidR="00195725">
        <w:t>,</w:t>
      </w:r>
    </w:p>
    <w:p w14:paraId="5ADC669B" w14:textId="77777777" w:rsidR="009951C5" w:rsidRDefault="009951C5" w:rsidP="009951C5"/>
    <w:p w14:paraId="7AF8980B" w14:textId="77777777" w:rsidR="009951C5" w:rsidRDefault="009951C5" w:rsidP="009951C5"/>
    <w:p w14:paraId="702E3119" w14:textId="5459254B" w:rsidR="0083053A" w:rsidRDefault="00D72B74" w:rsidP="009951C5">
      <w:pPr>
        <w:ind w:left="3540" w:firstLine="708"/>
      </w:pPr>
      <w:r>
        <w:t xml:space="preserve">C.M. </w:t>
      </w:r>
      <w:proofErr w:type="spellStart"/>
      <w:r>
        <w:t>Boersen</w:t>
      </w:r>
      <w:proofErr w:type="spellEnd"/>
      <w:r>
        <w:t>-Bergen</w:t>
      </w:r>
    </w:p>
    <w:p w14:paraId="7AC91B17" w14:textId="77777777" w:rsidR="00504CCB" w:rsidRDefault="00504CCB">
      <w:pPr>
        <w:ind w:left="3540" w:firstLine="708"/>
      </w:pPr>
    </w:p>
    <w:sectPr w:rsidR="00504CCB">
      <w:footerReference w:type="default" r:id="rId7"/>
      <w:pgSz w:w="11906" w:h="16838"/>
      <w:pgMar w:top="1417" w:right="1417" w:bottom="1417" w:left="1417" w:header="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3DE0" w14:textId="77777777" w:rsidR="0036654F" w:rsidRDefault="0036654F">
      <w:r>
        <w:separator/>
      </w:r>
    </w:p>
  </w:endnote>
  <w:endnote w:type="continuationSeparator" w:id="0">
    <w:p w14:paraId="55BB3C6E" w14:textId="77777777" w:rsidR="0036654F" w:rsidRDefault="003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73F4" w14:textId="77777777" w:rsidR="0083053A" w:rsidRDefault="00D72B74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07246DA7" wp14:editId="1B8F4D4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48615" cy="1612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3954E33" w14:textId="77777777" w:rsidR="0083053A" w:rsidRDefault="00D72B74">
                          <w:pPr>
                            <w:pStyle w:val="Voettekst"/>
                            <w:rPr>
                              <w:rStyle w:val="Paginanummer"/>
                            </w:rPr>
                          </w:pPr>
                          <w:r>
                            <w:rPr>
                              <w:rStyle w:val="Paginanummer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</w:rPr>
                            <w:instrText>PAGE</w:instrText>
                          </w:r>
                          <w:r>
                            <w:rPr>
                              <w:rStyle w:val="Paginanummer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</w:rPr>
                            <w:t>1</w:t>
                          </w:r>
                          <w:r>
                            <w:rPr>
                              <w:rStyle w:val="Paginanummer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46DA7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18.4pt;margin-top:.05pt;width:27.45pt;height:12.7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" stroked="f">
              <v:fill opacity="0"/>
              <v:textbox inset=".05pt,.05pt,.05pt,.05pt">
                <w:txbxContent>
                  <w:p w14:paraId="63954E33" w14:textId="77777777" w:rsidR="0083053A" w:rsidRDefault="00D72B74">
                    <w:pPr>
                      <w:pStyle w:val="Voettekst"/>
                      <w:rPr>
                        <w:rStyle w:val="Paginanummer"/>
                      </w:rPr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>PAGE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>
                      <w:rPr>
                        <w:rStyle w:val="Paginanummer"/>
                      </w:rPr>
                      <w:t>1</w:t>
                    </w:r>
                    <w:r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DAC7" w14:textId="77777777" w:rsidR="0036654F" w:rsidRDefault="0036654F">
      <w:r>
        <w:separator/>
      </w:r>
    </w:p>
  </w:footnote>
  <w:footnote w:type="continuationSeparator" w:id="0">
    <w:p w14:paraId="6E6F52DE" w14:textId="77777777" w:rsidR="0036654F" w:rsidRDefault="0036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E37"/>
    <w:multiLevelType w:val="hybridMultilevel"/>
    <w:tmpl w:val="CBB2FC6E"/>
    <w:lvl w:ilvl="0" w:tplc="348A18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7520"/>
    <w:multiLevelType w:val="hybridMultilevel"/>
    <w:tmpl w:val="A6F0BC18"/>
    <w:lvl w:ilvl="0" w:tplc="D60E7BF4">
      <w:start w:val="17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07B"/>
    <w:multiLevelType w:val="hybridMultilevel"/>
    <w:tmpl w:val="22C8B9DA"/>
    <w:lvl w:ilvl="0" w:tplc="4DD09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0D6"/>
    <w:multiLevelType w:val="hybridMultilevel"/>
    <w:tmpl w:val="335469B4"/>
    <w:lvl w:ilvl="0" w:tplc="5FB070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FB9"/>
    <w:multiLevelType w:val="hybridMultilevel"/>
    <w:tmpl w:val="4148CE56"/>
    <w:lvl w:ilvl="0" w:tplc="BCDA7B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488"/>
    <w:multiLevelType w:val="hybridMultilevel"/>
    <w:tmpl w:val="834C9776"/>
    <w:lvl w:ilvl="0" w:tplc="27F651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0A04"/>
    <w:multiLevelType w:val="hybridMultilevel"/>
    <w:tmpl w:val="B5761E94"/>
    <w:lvl w:ilvl="0" w:tplc="3F42377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6932"/>
    <w:multiLevelType w:val="hybridMultilevel"/>
    <w:tmpl w:val="8CAAD806"/>
    <w:lvl w:ilvl="0" w:tplc="EC145D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500"/>
    <w:multiLevelType w:val="hybridMultilevel"/>
    <w:tmpl w:val="19B0C9A8"/>
    <w:lvl w:ilvl="0" w:tplc="470E70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352"/>
    <w:multiLevelType w:val="hybridMultilevel"/>
    <w:tmpl w:val="6DACF740"/>
    <w:lvl w:ilvl="0" w:tplc="089A71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2CBA"/>
    <w:multiLevelType w:val="hybridMultilevel"/>
    <w:tmpl w:val="4F2CBCD8"/>
    <w:lvl w:ilvl="0" w:tplc="DA824B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E04A6"/>
    <w:multiLevelType w:val="hybridMultilevel"/>
    <w:tmpl w:val="E81C419C"/>
    <w:lvl w:ilvl="0" w:tplc="48BA62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449A"/>
    <w:multiLevelType w:val="hybridMultilevel"/>
    <w:tmpl w:val="7D5CB4CC"/>
    <w:lvl w:ilvl="0" w:tplc="217E31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D398D"/>
    <w:multiLevelType w:val="hybridMultilevel"/>
    <w:tmpl w:val="B48861DE"/>
    <w:lvl w:ilvl="0" w:tplc="CEA2D2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7D7D"/>
    <w:multiLevelType w:val="hybridMultilevel"/>
    <w:tmpl w:val="A97C7BC6"/>
    <w:lvl w:ilvl="0" w:tplc="1304C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5EB2"/>
    <w:multiLevelType w:val="hybridMultilevel"/>
    <w:tmpl w:val="ABC67AB0"/>
    <w:lvl w:ilvl="0" w:tplc="35FA31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6723A"/>
    <w:multiLevelType w:val="hybridMultilevel"/>
    <w:tmpl w:val="571640F4"/>
    <w:lvl w:ilvl="0" w:tplc="2D08F5A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053BD"/>
    <w:multiLevelType w:val="hybridMultilevel"/>
    <w:tmpl w:val="FA5E99A4"/>
    <w:lvl w:ilvl="0" w:tplc="BCE2A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A733A"/>
    <w:multiLevelType w:val="hybridMultilevel"/>
    <w:tmpl w:val="A5E030B6"/>
    <w:lvl w:ilvl="0" w:tplc="C5F0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3143D"/>
    <w:multiLevelType w:val="hybridMultilevel"/>
    <w:tmpl w:val="7A5CB6C8"/>
    <w:lvl w:ilvl="0" w:tplc="7152C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D697F"/>
    <w:multiLevelType w:val="hybridMultilevel"/>
    <w:tmpl w:val="126640E2"/>
    <w:lvl w:ilvl="0" w:tplc="3B2A28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A6BF4"/>
    <w:multiLevelType w:val="hybridMultilevel"/>
    <w:tmpl w:val="DEB69A36"/>
    <w:lvl w:ilvl="0" w:tplc="063EB1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57CA1"/>
    <w:multiLevelType w:val="hybridMultilevel"/>
    <w:tmpl w:val="C37C2152"/>
    <w:lvl w:ilvl="0" w:tplc="8C2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E2043"/>
    <w:multiLevelType w:val="hybridMultilevel"/>
    <w:tmpl w:val="F0C08E3C"/>
    <w:lvl w:ilvl="0" w:tplc="32A08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F0CB3"/>
    <w:multiLevelType w:val="hybridMultilevel"/>
    <w:tmpl w:val="7DD02150"/>
    <w:lvl w:ilvl="0" w:tplc="5F4C8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B1269"/>
    <w:multiLevelType w:val="multilevel"/>
    <w:tmpl w:val="D8FAAE32"/>
    <w:lvl w:ilvl="0">
      <w:start w:val="1"/>
      <w:numFmt w:val="none"/>
      <w:pStyle w:val="Kop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B636129"/>
    <w:multiLevelType w:val="hybridMultilevel"/>
    <w:tmpl w:val="F1FA903A"/>
    <w:lvl w:ilvl="0" w:tplc="A69AD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5600A"/>
    <w:multiLevelType w:val="hybridMultilevel"/>
    <w:tmpl w:val="D2EAF988"/>
    <w:lvl w:ilvl="0" w:tplc="50202D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0131">
    <w:abstractNumId w:val="25"/>
  </w:num>
  <w:num w:numId="2" w16cid:durableId="34931976">
    <w:abstractNumId w:val="5"/>
  </w:num>
  <w:num w:numId="3" w16cid:durableId="321979457">
    <w:abstractNumId w:val="4"/>
  </w:num>
  <w:num w:numId="4" w16cid:durableId="802191458">
    <w:abstractNumId w:val="12"/>
  </w:num>
  <w:num w:numId="5" w16cid:durableId="1118720704">
    <w:abstractNumId w:val="7"/>
  </w:num>
  <w:num w:numId="6" w16cid:durableId="1110054368">
    <w:abstractNumId w:val="6"/>
  </w:num>
  <w:num w:numId="7" w16cid:durableId="321854651">
    <w:abstractNumId w:val="3"/>
  </w:num>
  <w:num w:numId="8" w16cid:durableId="1008487697">
    <w:abstractNumId w:val="20"/>
  </w:num>
  <w:num w:numId="9" w16cid:durableId="1113087013">
    <w:abstractNumId w:val="13"/>
  </w:num>
  <w:num w:numId="10" w16cid:durableId="751466198">
    <w:abstractNumId w:val="2"/>
  </w:num>
  <w:num w:numId="11" w16cid:durableId="948245726">
    <w:abstractNumId w:val="17"/>
  </w:num>
  <w:num w:numId="12" w16cid:durableId="113793678">
    <w:abstractNumId w:val="19"/>
  </w:num>
  <w:num w:numId="13" w16cid:durableId="969438551">
    <w:abstractNumId w:val="9"/>
  </w:num>
  <w:num w:numId="14" w16cid:durableId="1005788689">
    <w:abstractNumId w:val="18"/>
  </w:num>
  <w:num w:numId="15" w16cid:durableId="2141682046">
    <w:abstractNumId w:val="23"/>
  </w:num>
  <w:num w:numId="16" w16cid:durableId="1026911460">
    <w:abstractNumId w:val="27"/>
  </w:num>
  <w:num w:numId="17" w16cid:durableId="245918389">
    <w:abstractNumId w:val="21"/>
  </w:num>
  <w:num w:numId="18" w16cid:durableId="1062099537">
    <w:abstractNumId w:val="11"/>
  </w:num>
  <w:num w:numId="19" w16cid:durableId="822622692">
    <w:abstractNumId w:val="8"/>
  </w:num>
  <w:num w:numId="20" w16cid:durableId="400638383">
    <w:abstractNumId w:val="15"/>
  </w:num>
  <w:num w:numId="21" w16cid:durableId="1064447112">
    <w:abstractNumId w:val="16"/>
  </w:num>
  <w:num w:numId="22" w16cid:durableId="1208296756">
    <w:abstractNumId w:val="10"/>
  </w:num>
  <w:num w:numId="23" w16cid:durableId="1805804234">
    <w:abstractNumId w:val="0"/>
  </w:num>
  <w:num w:numId="24" w16cid:durableId="2017462831">
    <w:abstractNumId w:val="26"/>
  </w:num>
  <w:num w:numId="25" w16cid:durableId="1342245030">
    <w:abstractNumId w:val="1"/>
  </w:num>
  <w:num w:numId="26" w16cid:durableId="598024812">
    <w:abstractNumId w:val="24"/>
  </w:num>
  <w:num w:numId="27" w16cid:durableId="1840080707">
    <w:abstractNumId w:val="22"/>
  </w:num>
  <w:num w:numId="28" w16cid:durableId="21031390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3A"/>
    <w:rsid w:val="000B00DC"/>
    <w:rsid w:val="00150111"/>
    <w:rsid w:val="00195725"/>
    <w:rsid w:val="001A4858"/>
    <w:rsid w:val="00205529"/>
    <w:rsid w:val="002266CA"/>
    <w:rsid w:val="002302FB"/>
    <w:rsid w:val="002435FA"/>
    <w:rsid w:val="0028669A"/>
    <w:rsid w:val="002976E6"/>
    <w:rsid w:val="002F16F9"/>
    <w:rsid w:val="00302386"/>
    <w:rsid w:val="0033499B"/>
    <w:rsid w:val="0036654F"/>
    <w:rsid w:val="00372DA7"/>
    <w:rsid w:val="003751D6"/>
    <w:rsid w:val="0037635E"/>
    <w:rsid w:val="003C4C12"/>
    <w:rsid w:val="003D33BF"/>
    <w:rsid w:val="003F0B5D"/>
    <w:rsid w:val="00401BF6"/>
    <w:rsid w:val="004022B8"/>
    <w:rsid w:val="00466B75"/>
    <w:rsid w:val="00467DD6"/>
    <w:rsid w:val="004754BA"/>
    <w:rsid w:val="0047701E"/>
    <w:rsid w:val="004E5861"/>
    <w:rsid w:val="00504CCB"/>
    <w:rsid w:val="005353C5"/>
    <w:rsid w:val="00547D46"/>
    <w:rsid w:val="00567512"/>
    <w:rsid w:val="005970A4"/>
    <w:rsid w:val="00597C61"/>
    <w:rsid w:val="005B0C16"/>
    <w:rsid w:val="005D67A3"/>
    <w:rsid w:val="005F495F"/>
    <w:rsid w:val="005F5DF2"/>
    <w:rsid w:val="00625E1C"/>
    <w:rsid w:val="00656855"/>
    <w:rsid w:val="00675CC4"/>
    <w:rsid w:val="006919C1"/>
    <w:rsid w:val="006A5A44"/>
    <w:rsid w:val="006A6521"/>
    <w:rsid w:val="006C7EF5"/>
    <w:rsid w:val="006E7F54"/>
    <w:rsid w:val="007D09EB"/>
    <w:rsid w:val="007E56D8"/>
    <w:rsid w:val="008062EA"/>
    <w:rsid w:val="0083053A"/>
    <w:rsid w:val="008368A3"/>
    <w:rsid w:val="008551DC"/>
    <w:rsid w:val="00866A81"/>
    <w:rsid w:val="00965F8A"/>
    <w:rsid w:val="00991F0F"/>
    <w:rsid w:val="009951C5"/>
    <w:rsid w:val="009A4EDB"/>
    <w:rsid w:val="00A5251E"/>
    <w:rsid w:val="00AA010B"/>
    <w:rsid w:val="00AB3939"/>
    <w:rsid w:val="00AC4095"/>
    <w:rsid w:val="00AE142C"/>
    <w:rsid w:val="00AF2BB5"/>
    <w:rsid w:val="00B00590"/>
    <w:rsid w:val="00B17DC8"/>
    <w:rsid w:val="00B60334"/>
    <w:rsid w:val="00B758F8"/>
    <w:rsid w:val="00B87128"/>
    <w:rsid w:val="00BF42FB"/>
    <w:rsid w:val="00C767F8"/>
    <w:rsid w:val="00C85766"/>
    <w:rsid w:val="00D72B74"/>
    <w:rsid w:val="00D944BC"/>
    <w:rsid w:val="00DD6D30"/>
    <w:rsid w:val="00DE4FEA"/>
    <w:rsid w:val="00E27FAB"/>
    <w:rsid w:val="00E53AA8"/>
    <w:rsid w:val="00ED6E63"/>
    <w:rsid w:val="00F167D8"/>
    <w:rsid w:val="00F9088D"/>
    <w:rsid w:val="00FA616A"/>
    <w:rsid w:val="00F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E774B"/>
  <w15:docId w15:val="{33DD378F-69D0-544A-B36C-08A3C851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Kop2">
    <w:name w:val="heading 2"/>
    <w:basedOn w:val="Kop"/>
    <w:next w:val="Plattetekst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Kop3">
    <w:name w:val="heading 3"/>
    <w:basedOn w:val="Kop"/>
    <w:next w:val="Plattetekst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paragraph" w:styleId="Kop4">
    <w:name w:val="heading 4"/>
    <w:basedOn w:val="Kop"/>
    <w:next w:val="Plattetekst"/>
    <w:uiPriority w:val="9"/>
    <w:semiHidden/>
    <w:unhideWhenUsed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Kop5">
    <w:name w:val="heading 5"/>
    <w:basedOn w:val="Kop"/>
    <w:next w:val="Plattetekst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styleId="Paginanummer">
    <w:name w:val="page number"/>
    <w:basedOn w:val="Standaardalinea-lettertype"/>
  </w:style>
  <w:style w:type="character" w:customStyle="1" w:styleId="Opsommingstekens">
    <w:name w:val="Opsommingsteken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meringssymbolen">
    <w:name w:val="Nummeringssymbolen"/>
    <w:qFormat/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Titel">
    <w:name w:val="Title"/>
    <w:basedOn w:val="Standaard"/>
    <w:next w:val="Ondertitel"/>
    <w:uiPriority w:val="10"/>
    <w:qFormat/>
    <w:pPr>
      <w:jc w:val="center"/>
    </w:pPr>
    <w:rPr>
      <w:b/>
      <w:bCs/>
      <w:sz w:val="40"/>
    </w:rPr>
  </w:style>
  <w:style w:type="paragraph" w:styleId="Ondertitel">
    <w:name w:val="Subtitle"/>
    <w:basedOn w:val="Kop"/>
    <w:next w:val="Plattetekst"/>
    <w:uiPriority w:val="11"/>
    <w:qFormat/>
    <w:pPr>
      <w:jc w:val="center"/>
    </w:pPr>
    <w:rPr>
      <w:i/>
      <w:iCs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  <w:qFormat/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paragraph" w:styleId="Lijstalinea">
    <w:name w:val="List Paragraph"/>
    <w:basedOn w:val="Standaard"/>
    <w:uiPriority w:val="34"/>
    <w:qFormat/>
    <w:rsid w:val="002302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349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Notulen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</dc:title>
  <dc:subject/>
  <dc:creator> nel</dc:creator>
  <dc:description/>
  <cp:lastModifiedBy>Nel Boersen</cp:lastModifiedBy>
  <cp:revision>2</cp:revision>
  <cp:lastPrinted>2025-03-08T12:08:00Z</cp:lastPrinted>
  <dcterms:created xsi:type="dcterms:W3CDTF">2025-09-07T08:18:00Z</dcterms:created>
  <dcterms:modified xsi:type="dcterms:W3CDTF">2025-09-07T08:18:00Z</dcterms:modified>
  <dc:language>nl-NL</dc:language>
</cp:coreProperties>
</file>